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E8" w:rsidRDefault="00972292" w:rsidP="002B15A7">
      <w:pPr>
        <w:jc w:val="center"/>
      </w:pPr>
    </w:p>
    <w:p w:rsidR="002B15A7" w:rsidRDefault="002B15A7" w:rsidP="002B15A7">
      <w:pPr>
        <w:rPr>
          <w:rFonts w:ascii="SassoonCRInfant" w:hAnsi="SassoonCRInfant"/>
          <w:color w:val="000000"/>
          <w:sz w:val="66"/>
          <w:szCs w:val="66"/>
        </w:rPr>
      </w:pPr>
      <w:r w:rsidRPr="002B15A7">
        <w:rPr>
          <w:rFonts w:ascii="SassoonCRInfant" w:hAnsi="SassoonCRInfant"/>
          <w:color w:val="000000"/>
          <w:sz w:val="40"/>
          <w:szCs w:val="40"/>
        </w:rPr>
        <w:t>Who are the characters?</w:t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 w:rsidRPr="002B15A7">
        <w:rPr>
          <w:rFonts w:ascii="SassoonCRInfant" w:hAnsi="SassoonCRInfant"/>
          <w:color w:val="000000"/>
          <w:sz w:val="40"/>
          <w:szCs w:val="40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t>_____________________________________________________________</w:t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  <w:t>_</w:t>
      </w:r>
    </w:p>
    <w:p w:rsidR="002B15A7" w:rsidRPr="002B15A7" w:rsidRDefault="002B15A7" w:rsidP="002B15A7">
      <w:pPr>
        <w:rPr>
          <w:rFonts w:ascii="SassoonCRInfant" w:hAnsi="SassoonCRInfant"/>
          <w:color w:val="000000"/>
          <w:sz w:val="40"/>
          <w:szCs w:val="40"/>
        </w:rPr>
      </w:pPr>
      <w:r w:rsidRPr="002B15A7">
        <w:rPr>
          <w:rFonts w:ascii="SassoonCRInfant" w:hAnsi="SassoonCRInfant"/>
          <w:color w:val="000000"/>
          <w:sz w:val="40"/>
          <w:szCs w:val="40"/>
        </w:rPr>
        <w:t>What do you think happens in the story?</w:t>
      </w:r>
    </w:p>
    <w:p w:rsidR="002B15A7" w:rsidRDefault="002B15A7" w:rsidP="002B15A7">
      <w:pPr>
        <w:rPr>
          <w:rFonts w:ascii="SassoonCRInfant" w:hAnsi="SassoonCRInfant"/>
          <w:color w:val="000000"/>
          <w:sz w:val="66"/>
          <w:szCs w:val="66"/>
        </w:rPr>
      </w:pPr>
      <w:r>
        <w:rPr>
          <w:rFonts w:ascii="SassoonCRInfant" w:hAnsi="SassoonCRInfant"/>
          <w:color w:val="000000"/>
          <w:sz w:val="66"/>
          <w:szCs w:val="66"/>
        </w:rPr>
        <w:t>_____________________________________________________________</w:t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  <w:t>_</w:t>
      </w:r>
    </w:p>
    <w:p w:rsidR="002B15A7" w:rsidRPr="002B15A7" w:rsidRDefault="002B15A7" w:rsidP="002B15A7">
      <w:pPr>
        <w:rPr>
          <w:rFonts w:ascii="SassoonCRInfant" w:hAnsi="SassoonCRInfant"/>
          <w:color w:val="000000"/>
          <w:sz w:val="40"/>
          <w:szCs w:val="40"/>
        </w:rPr>
      </w:pPr>
      <w:r w:rsidRPr="002B15A7">
        <w:rPr>
          <w:rFonts w:ascii="SassoonCRInfant" w:hAnsi="SassoonCRInfant"/>
          <w:color w:val="000000"/>
          <w:sz w:val="40"/>
          <w:szCs w:val="40"/>
        </w:rPr>
        <w:t>Where is the story taking place?</w:t>
      </w:r>
    </w:p>
    <w:p w:rsidR="002B15A7" w:rsidRDefault="002B15A7" w:rsidP="002B15A7">
      <w:pPr>
        <w:rPr>
          <w:rFonts w:ascii="SassoonCRInfant" w:hAnsi="SassoonCRInfant"/>
          <w:color w:val="000000"/>
          <w:sz w:val="66"/>
          <w:szCs w:val="66"/>
        </w:rPr>
      </w:pPr>
      <w:r>
        <w:rPr>
          <w:rFonts w:ascii="SassoonCRInfant" w:hAnsi="SassoonCRInfant"/>
          <w:color w:val="000000"/>
          <w:sz w:val="66"/>
          <w:szCs w:val="66"/>
        </w:rPr>
        <w:t>_____________________________________________________________</w:t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  <w:t>_</w:t>
      </w:r>
    </w:p>
    <w:p w:rsidR="002B15A7" w:rsidRPr="002B15A7" w:rsidRDefault="00C2739D" w:rsidP="002B15A7">
      <w:pPr>
        <w:rPr>
          <w:rFonts w:ascii="SassoonCRInfant" w:hAnsi="SassoonCRInfant"/>
          <w:color w:val="000000"/>
          <w:sz w:val="40"/>
          <w:szCs w:val="40"/>
        </w:rPr>
      </w:pPr>
      <w:r>
        <w:rPr>
          <w:rFonts w:ascii="SassoonCRInfant" w:hAnsi="SassoonCRInfant"/>
          <w:color w:val="000000"/>
          <w:sz w:val="40"/>
          <w:szCs w:val="40"/>
        </w:rPr>
        <w:t>Is there anything curious,</w:t>
      </w:r>
      <w:r w:rsidR="002B15A7" w:rsidRPr="002B15A7">
        <w:rPr>
          <w:rFonts w:ascii="SassoonCRInfant" w:hAnsi="SassoonCRInfant"/>
          <w:color w:val="000000"/>
          <w:sz w:val="40"/>
          <w:szCs w:val="40"/>
        </w:rPr>
        <w:t xml:space="preserve"> interesting</w:t>
      </w:r>
      <w:r w:rsidR="002B15A7" w:rsidRPr="002B15A7">
        <w:rPr>
          <w:rFonts w:ascii="SassoonCRInfant" w:hAnsi="SassoonCRInfant"/>
          <w:color w:val="000000"/>
          <w:sz w:val="40"/>
          <w:szCs w:val="40"/>
        </w:rPr>
        <w:t xml:space="preserve"> </w:t>
      </w:r>
      <w:r>
        <w:rPr>
          <w:rFonts w:ascii="SassoonCRInfant" w:hAnsi="SassoonCRInfant"/>
          <w:color w:val="000000"/>
          <w:sz w:val="40"/>
          <w:szCs w:val="40"/>
        </w:rPr>
        <w:t xml:space="preserve">or puzzling </w:t>
      </w:r>
      <w:r w:rsidR="002B15A7" w:rsidRPr="002B15A7">
        <w:rPr>
          <w:rFonts w:ascii="SassoonCRInfant" w:hAnsi="SassoonCRInfant"/>
          <w:color w:val="000000"/>
          <w:sz w:val="40"/>
          <w:szCs w:val="40"/>
        </w:rPr>
        <w:t>in the Tiny Text</w:t>
      </w:r>
      <w:r w:rsidR="002B15A7" w:rsidRPr="002B15A7">
        <w:rPr>
          <w:rFonts w:ascii="SassoonCRInfant" w:hAnsi="SassoonCRInfant"/>
          <w:color w:val="000000"/>
          <w:sz w:val="40"/>
          <w:szCs w:val="40"/>
        </w:rPr>
        <w:t>?</w:t>
      </w:r>
    </w:p>
    <w:p w:rsidR="002B15A7" w:rsidRDefault="002B15A7" w:rsidP="002B15A7">
      <w:pPr>
        <w:rPr>
          <w:rFonts w:ascii="SassoonCRInfant" w:hAnsi="SassoonCRInfant"/>
          <w:color w:val="000000"/>
          <w:sz w:val="66"/>
          <w:szCs w:val="66"/>
        </w:rPr>
      </w:pPr>
      <w:r>
        <w:rPr>
          <w:rFonts w:ascii="SassoonCRInfant" w:hAnsi="SassoonCRInfant"/>
          <w:color w:val="000000"/>
          <w:sz w:val="66"/>
          <w:szCs w:val="66"/>
        </w:rPr>
        <w:t>_____________________________________________________________</w:t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  <w:t>_</w:t>
      </w:r>
    </w:p>
    <w:p w:rsidR="002B15A7" w:rsidRPr="002B15A7" w:rsidRDefault="002B15A7" w:rsidP="002B15A7">
      <w:pPr>
        <w:rPr>
          <w:rFonts w:ascii="SassoonCRInfant" w:hAnsi="SassoonCRInfant"/>
          <w:color w:val="000000"/>
          <w:sz w:val="40"/>
          <w:szCs w:val="40"/>
        </w:rPr>
      </w:pPr>
      <w:r w:rsidRPr="002B15A7">
        <w:rPr>
          <w:rFonts w:ascii="SassoonCRInfant" w:hAnsi="SassoonCRInfant"/>
          <w:color w:val="000000"/>
          <w:sz w:val="40"/>
          <w:szCs w:val="40"/>
        </w:rPr>
        <w:t>Do any of the words remind you of a story you know</w:t>
      </w:r>
      <w:r w:rsidRPr="002B15A7">
        <w:rPr>
          <w:rFonts w:ascii="SassoonCRInfant" w:hAnsi="SassoonCRInfant"/>
          <w:color w:val="000000"/>
          <w:sz w:val="40"/>
          <w:szCs w:val="40"/>
        </w:rPr>
        <w:t>?</w:t>
      </w:r>
    </w:p>
    <w:p w:rsidR="002B15A7" w:rsidRDefault="002B15A7" w:rsidP="002B15A7">
      <w:r>
        <w:rPr>
          <w:rFonts w:ascii="SassoonCRInfant" w:hAnsi="SassoonCRInfant"/>
          <w:color w:val="000000"/>
          <w:sz w:val="66"/>
          <w:szCs w:val="66"/>
        </w:rPr>
        <w:t>_____________________________________________________________</w:t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</w:r>
      <w:r>
        <w:rPr>
          <w:rFonts w:ascii="SassoonCRInfant" w:hAnsi="SassoonCRInfant"/>
          <w:color w:val="000000"/>
          <w:sz w:val="66"/>
          <w:szCs w:val="66"/>
        </w:rPr>
        <w:softHyphen/>
        <w:t>_</w:t>
      </w:r>
    </w:p>
    <w:sectPr w:rsidR="002B15A7" w:rsidSect="002B1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A7" w:rsidRDefault="002B15A7" w:rsidP="002B15A7">
      <w:pPr>
        <w:spacing w:after="0" w:line="240" w:lineRule="auto"/>
      </w:pPr>
      <w:r>
        <w:separator/>
      </w:r>
    </w:p>
  </w:endnote>
  <w:endnote w:type="continuationSeparator" w:id="0">
    <w:p w:rsidR="002B15A7" w:rsidRDefault="002B15A7" w:rsidP="002B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2" w:rsidRDefault="0097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2" w:rsidRDefault="00972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2" w:rsidRDefault="0097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A7" w:rsidRDefault="002B15A7" w:rsidP="002B15A7">
      <w:pPr>
        <w:spacing w:after="0" w:line="240" w:lineRule="auto"/>
      </w:pPr>
      <w:r>
        <w:separator/>
      </w:r>
    </w:p>
  </w:footnote>
  <w:footnote w:type="continuationSeparator" w:id="0">
    <w:p w:rsidR="002B15A7" w:rsidRDefault="002B15A7" w:rsidP="002B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2" w:rsidRDefault="0097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A7" w:rsidRPr="002B15A7" w:rsidRDefault="00972292" w:rsidP="002B15A7">
    <w:pPr>
      <w:pStyle w:val="Header"/>
      <w:tabs>
        <w:tab w:val="center" w:pos="5233"/>
        <w:tab w:val="left" w:pos="8745"/>
        <w:tab w:val="left" w:pos="9345"/>
      </w:tabs>
      <w:jc w:val="center"/>
    </w:pPr>
    <w:bookmarkStart w:id="0" w:name="_GoBack"/>
    <w:r>
      <w:rPr>
        <w:noProof/>
        <w:lang w:eastAsia="en-GB"/>
      </w:rPr>
      <w:drawing>
        <wp:inline distT="0" distB="0" distL="0" distR="0" wp14:anchorId="275D228E" wp14:editId="08E1A2D9">
          <wp:extent cx="4520213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8979" cy="1003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2" w:rsidRDefault="00972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7"/>
    <w:rsid w:val="002B15A7"/>
    <w:rsid w:val="003F53D4"/>
    <w:rsid w:val="00890307"/>
    <w:rsid w:val="00972292"/>
    <w:rsid w:val="00C2739D"/>
    <w:rsid w:val="00F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67183"/>
  <w15:chartTrackingRefBased/>
  <w15:docId w15:val="{8F295D19-3834-40E7-84BD-CA7E5C1D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A7"/>
  </w:style>
  <w:style w:type="paragraph" w:styleId="Footer">
    <w:name w:val="footer"/>
    <w:basedOn w:val="Normal"/>
    <w:link w:val="FooterChar"/>
    <w:uiPriority w:val="99"/>
    <w:unhideWhenUsed/>
    <w:rsid w:val="002B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A7"/>
  </w:style>
  <w:style w:type="paragraph" w:styleId="BalloonText">
    <w:name w:val="Balloon Text"/>
    <w:basedOn w:val="Normal"/>
    <w:link w:val="BalloonTextChar"/>
    <w:uiPriority w:val="99"/>
    <w:semiHidden/>
    <w:unhideWhenUsed/>
    <w:rsid w:val="009722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9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Parsons</dc:creator>
  <cp:keywords/>
  <dc:description/>
  <cp:lastModifiedBy>Clare Parsons</cp:lastModifiedBy>
  <cp:revision>4</cp:revision>
  <cp:lastPrinted>2022-01-21T16:11:00Z</cp:lastPrinted>
  <dcterms:created xsi:type="dcterms:W3CDTF">2022-01-21T15:58:00Z</dcterms:created>
  <dcterms:modified xsi:type="dcterms:W3CDTF">2022-01-21T16:18:00Z</dcterms:modified>
</cp:coreProperties>
</file>